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EF" w:rsidRDefault="00DA44EF"/>
    <w:p w:rsidR="000B5B74" w:rsidRDefault="000B5B74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E48CF" w:rsidRPr="00AF285E" w:rsidRDefault="004E45EF" w:rsidP="00A52B07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A52B07">
              <w:rPr>
                <w:rFonts w:ascii="Arial" w:hAnsi="Arial" w:cs="Arial"/>
                <w:b/>
                <w:sz w:val="28"/>
                <w:szCs w:val="28"/>
              </w:rPr>
              <w:t>VALIDAÇÃO</w:t>
            </w:r>
            <w:r w:rsidR="0097561C">
              <w:rPr>
                <w:rFonts w:ascii="Arial" w:hAnsi="Arial" w:cs="Arial"/>
                <w:b/>
                <w:sz w:val="28"/>
                <w:szCs w:val="28"/>
              </w:rPr>
              <w:t>/EQUIVALÊNCIA</w:t>
            </w:r>
            <w:r w:rsidR="00A52B07">
              <w:rPr>
                <w:rFonts w:ascii="Arial" w:hAnsi="Arial" w:cs="Arial"/>
                <w:b/>
                <w:sz w:val="28"/>
                <w:szCs w:val="28"/>
              </w:rPr>
              <w:t xml:space="preserve"> DE DISCIPLINA</w:t>
            </w:r>
          </w:p>
        </w:tc>
      </w:tr>
    </w:tbl>
    <w:p w:rsidR="008933A5" w:rsidRDefault="008933A5" w:rsidP="00AF285E">
      <w:pPr>
        <w:rPr>
          <w:rFonts w:cs="Calibri"/>
        </w:rPr>
      </w:pPr>
    </w:p>
    <w:p w:rsidR="000B5B74" w:rsidRDefault="000B5B74" w:rsidP="00AF285E">
      <w:pPr>
        <w:rPr>
          <w:rFonts w:cs="Calibri"/>
        </w:rPr>
      </w:pPr>
    </w:p>
    <w:p w:rsidR="008933A5" w:rsidRPr="008933A5" w:rsidRDefault="008933A5" w:rsidP="00893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A5">
        <w:rPr>
          <w:rFonts w:ascii="Arial" w:hAnsi="Arial" w:cs="Arial"/>
          <w:sz w:val="20"/>
          <w:szCs w:val="20"/>
        </w:rPr>
        <w:t>Eu ___________________________________________________________________________________,</w:t>
      </w:r>
    </w:p>
    <w:p w:rsidR="00AF285E" w:rsidRDefault="008933A5" w:rsidP="00893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933A5">
        <w:rPr>
          <w:rFonts w:ascii="Arial" w:hAnsi="Arial" w:cs="Arial"/>
          <w:sz w:val="20"/>
          <w:szCs w:val="20"/>
        </w:rPr>
        <w:t>matriculado</w:t>
      </w:r>
      <w:proofErr w:type="gramEnd"/>
      <w:r w:rsidRPr="008933A5">
        <w:rPr>
          <w:rFonts w:ascii="Arial" w:hAnsi="Arial" w:cs="Arial"/>
          <w:sz w:val="20"/>
          <w:szCs w:val="20"/>
        </w:rPr>
        <w:t xml:space="preserve"> sob o </w:t>
      </w:r>
      <w:proofErr w:type="spellStart"/>
      <w:r w:rsidRPr="008933A5">
        <w:rPr>
          <w:rFonts w:ascii="Arial" w:hAnsi="Arial" w:cs="Arial"/>
          <w:sz w:val="20"/>
          <w:szCs w:val="20"/>
        </w:rPr>
        <w:t>n.°</w:t>
      </w:r>
      <w:proofErr w:type="spellEnd"/>
      <w:r>
        <w:rPr>
          <w:rFonts w:ascii="Arial" w:hAnsi="Arial" w:cs="Arial"/>
          <w:sz w:val="20"/>
          <w:szCs w:val="20"/>
        </w:rPr>
        <w:t>__________________________</w:t>
      </w:r>
      <w:r w:rsidRPr="008933A5">
        <w:rPr>
          <w:rFonts w:ascii="Arial" w:hAnsi="Arial" w:cs="Arial"/>
          <w:sz w:val="20"/>
          <w:szCs w:val="20"/>
        </w:rPr>
        <w:t>, aluno(a) regular de mestrado deste Programa de Pós-Graduação ingressante no ano/</w:t>
      </w:r>
      <w:r>
        <w:rPr>
          <w:rFonts w:ascii="Arial" w:hAnsi="Arial" w:cs="Arial"/>
          <w:sz w:val="20"/>
          <w:szCs w:val="20"/>
        </w:rPr>
        <w:t>trimestre</w:t>
      </w:r>
      <w:r w:rsidRPr="00893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Pr="008933A5">
        <w:rPr>
          <w:rFonts w:ascii="Arial" w:hAnsi="Arial" w:cs="Arial"/>
          <w:sz w:val="20"/>
          <w:szCs w:val="20"/>
        </w:rPr>
        <w:t>, solicito a validação</w:t>
      </w:r>
      <w:r w:rsidR="0097561C">
        <w:rPr>
          <w:rFonts w:ascii="Arial" w:hAnsi="Arial" w:cs="Arial"/>
          <w:sz w:val="20"/>
          <w:szCs w:val="20"/>
        </w:rPr>
        <w:t>/equivalência</w:t>
      </w:r>
      <w:r w:rsidRPr="008933A5">
        <w:rPr>
          <w:rFonts w:ascii="Arial" w:hAnsi="Arial" w:cs="Arial"/>
          <w:sz w:val="20"/>
          <w:szCs w:val="20"/>
        </w:rPr>
        <w:t xml:space="preserve"> das disciplinas abaixo indicadas.</w:t>
      </w:r>
    </w:p>
    <w:p w:rsidR="008933A5" w:rsidRDefault="008933A5" w:rsidP="00893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134"/>
        <w:gridCol w:w="1418"/>
        <w:gridCol w:w="1275"/>
      </w:tblGrid>
      <w:tr w:rsidR="0097561C" w:rsidRPr="0094574E" w:rsidTr="0097561C">
        <w:trPr>
          <w:trHeight w:val="344"/>
        </w:trPr>
        <w:tc>
          <w:tcPr>
            <w:tcW w:w="2977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  <w:b/>
              </w:rPr>
            </w:pPr>
            <w:r w:rsidRPr="0094574E">
              <w:rPr>
                <w:rFonts w:cs="Calibri"/>
                <w:b/>
              </w:rPr>
              <w:t>Disciplina</w:t>
            </w:r>
          </w:p>
        </w:tc>
        <w:tc>
          <w:tcPr>
            <w:tcW w:w="1418" w:type="dxa"/>
          </w:tcPr>
          <w:p w:rsidR="0097561C" w:rsidRPr="0094574E" w:rsidRDefault="0097561C" w:rsidP="00DD7CA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Validação (V) ou equivalência (E)?</w:t>
            </w:r>
          </w:p>
        </w:tc>
        <w:tc>
          <w:tcPr>
            <w:tcW w:w="1417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  <w:b/>
              </w:rPr>
            </w:pPr>
            <w:r w:rsidRPr="0094574E">
              <w:rPr>
                <w:rFonts w:cs="Calibri"/>
                <w:b/>
              </w:rPr>
              <w:t>Créd./Carga horária</w:t>
            </w:r>
          </w:p>
        </w:tc>
        <w:tc>
          <w:tcPr>
            <w:tcW w:w="1134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  <w:b/>
              </w:rPr>
            </w:pPr>
            <w:r w:rsidRPr="0094574E">
              <w:rPr>
                <w:rFonts w:cs="Calibri"/>
                <w:b/>
              </w:rPr>
              <w:t>Nota/ Conceito</w:t>
            </w:r>
          </w:p>
        </w:tc>
        <w:tc>
          <w:tcPr>
            <w:tcW w:w="1418" w:type="dxa"/>
            <w:vAlign w:val="center"/>
          </w:tcPr>
          <w:p w:rsidR="0097561C" w:rsidRPr="0094574E" w:rsidRDefault="0097561C" w:rsidP="008933A5">
            <w:pPr>
              <w:jc w:val="center"/>
              <w:rPr>
                <w:rFonts w:cs="Calibri"/>
                <w:b/>
              </w:rPr>
            </w:pPr>
            <w:r w:rsidRPr="0094574E">
              <w:rPr>
                <w:rFonts w:cs="Calibri"/>
                <w:b/>
              </w:rPr>
              <w:t>Cursada Ano</w:t>
            </w:r>
            <w:r>
              <w:rPr>
                <w:rFonts w:cs="Calibri"/>
                <w:b/>
              </w:rPr>
              <w:t xml:space="preserve"> Semestre/ Trimestre</w:t>
            </w:r>
          </w:p>
        </w:tc>
        <w:tc>
          <w:tcPr>
            <w:tcW w:w="1275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  <w:b/>
              </w:rPr>
            </w:pPr>
            <w:r w:rsidRPr="0094574E">
              <w:rPr>
                <w:rFonts w:cs="Calibri"/>
                <w:b/>
              </w:rPr>
              <w:t>Instituição</w:t>
            </w:r>
          </w:p>
        </w:tc>
      </w:tr>
      <w:tr w:rsidR="0097561C" w:rsidRPr="0094574E" w:rsidTr="0097561C">
        <w:trPr>
          <w:trHeight w:val="552"/>
        </w:trPr>
        <w:tc>
          <w:tcPr>
            <w:tcW w:w="2977" w:type="dxa"/>
            <w:vAlign w:val="center"/>
          </w:tcPr>
          <w:p w:rsidR="0097561C" w:rsidRPr="00FC46E0" w:rsidRDefault="0097561C" w:rsidP="00DD7C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</w:tr>
      <w:tr w:rsidR="0097561C" w:rsidRPr="0094574E" w:rsidTr="0097561C">
        <w:trPr>
          <w:trHeight w:val="552"/>
        </w:trPr>
        <w:tc>
          <w:tcPr>
            <w:tcW w:w="2977" w:type="dxa"/>
            <w:vAlign w:val="center"/>
          </w:tcPr>
          <w:p w:rsidR="0097561C" w:rsidRPr="00FC46E0" w:rsidRDefault="0097561C" w:rsidP="00DD7C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</w:tr>
      <w:tr w:rsidR="0097561C" w:rsidRPr="0094574E" w:rsidTr="0097561C">
        <w:trPr>
          <w:trHeight w:val="552"/>
        </w:trPr>
        <w:tc>
          <w:tcPr>
            <w:tcW w:w="2977" w:type="dxa"/>
            <w:vAlign w:val="center"/>
          </w:tcPr>
          <w:p w:rsidR="0097561C" w:rsidRPr="00FC46E0" w:rsidRDefault="0097561C" w:rsidP="00DD7C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7561C" w:rsidRPr="0094574E" w:rsidRDefault="0097561C" w:rsidP="00DD7CAD">
            <w:pPr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561C" w:rsidRPr="00FC46E0" w:rsidRDefault="0097561C" w:rsidP="00DD7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5AD7" w:rsidRDefault="009D5AD7" w:rsidP="009D5AD7">
      <w:pPr>
        <w:rPr>
          <w:sz w:val="20"/>
          <w:szCs w:val="20"/>
          <w:u w:val="single"/>
        </w:rPr>
      </w:pPr>
    </w:p>
    <w:p w:rsidR="008933A5" w:rsidRPr="008005DD" w:rsidRDefault="008933A5" w:rsidP="009D5AD7">
      <w:pPr>
        <w:rPr>
          <w:sz w:val="20"/>
          <w:szCs w:val="20"/>
          <w:u w:val="single"/>
        </w:rPr>
      </w:pPr>
    </w:p>
    <w:p w:rsidR="004E45EF" w:rsidRPr="00AF285E" w:rsidRDefault="009D5AD7" w:rsidP="009D5AD7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as normas regimentais </w:t>
      </w:r>
      <w:r>
        <w:rPr>
          <w:rFonts w:ascii="Arial" w:hAnsi="Arial" w:cs="Arial"/>
          <w:szCs w:val="20"/>
        </w:rPr>
        <w:t xml:space="preserve">do PGETEX </w:t>
      </w:r>
      <w:r w:rsidR="004E45EF" w:rsidRPr="00AF285E">
        <w:rPr>
          <w:rFonts w:ascii="Arial" w:hAnsi="Arial" w:cs="Arial"/>
          <w:szCs w:val="20"/>
        </w:rPr>
        <w:t>que regulamentam esta modalidade</w:t>
      </w:r>
      <w:r>
        <w:rPr>
          <w:rFonts w:ascii="Arial" w:hAnsi="Arial" w:cs="Arial"/>
          <w:szCs w:val="20"/>
        </w:rPr>
        <w:t>.</w:t>
      </w:r>
    </w:p>
    <w:p w:rsidR="004E45EF" w:rsidRDefault="004E45EF">
      <w:pPr>
        <w:rPr>
          <w:rFonts w:ascii="Arial" w:hAnsi="Arial" w:cs="Arial"/>
        </w:rPr>
      </w:pPr>
    </w:p>
    <w:p w:rsidR="000B5B74" w:rsidRDefault="000B5B74">
      <w:pPr>
        <w:rPr>
          <w:rFonts w:ascii="Arial" w:hAnsi="Arial" w:cs="Arial"/>
        </w:rPr>
      </w:pPr>
    </w:p>
    <w:p w:rsidR="008933A5" w:rsidRDefault="008933A5">
      <w:pPr>
        <w:rPr>
          <w:rFonts w:ascii="Arial" w:hAnsi="Arial" w:cs="Arial"/>
        </w:rPr>
      </w:pPr>
    </w:p>
    <w:p w:rsidR="000A5676" w:rsidRPr="00AF285E" w:rsidRDefault="000A5676">
      <w:pPr>
        <w:rPr>
          <w:rFonts w:ascii="Arial" w:hAnsi="Arial" w:cs="Arial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RPr="00AF285E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do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8933A5" w:rsidRPr="00AF285E" w:rsidRDefault="008933A5">
      <w:pPr>
        <w:rPr>
          <w:rFonts w:ascii="Arial" w:hAnsi="Arial" w:cs="Arial"/>
        </w:rPr>
      </w:pPr>
    </w:p>
    <w:p w:rsidR="004E4478" w:rsidRPr="000B5B74" w:rsidRDefault="005E48CF" w:rsidP="00305CD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E4478">
        <w:rPr>
          <w:rFonts w:ascii="Arial" w:hAnsi="Arial" w:cs="Arial"/>
          <w:b/>
          <w:bCs/>
          <w:sz w:val="18"/>
          <w:szCs w:val="18"/>
        </w:rPr>
        <w:t xml:space="preserve">OBS: </w:t>
      </w:r>
      <w:r w:rsidRPr="004E4478">
        <w:rPr>
          <w:rFonts w:ascii="Arial" w:hAnsi="Arial" w:cs="Arial"/>
          <w:sz w:val="18"/>
          <w:szCs w:val="18"/>
        </w:rPr>
        <w:t xml:space="preserve">Para </w:t>
      </w:r>
      <w:r w:rsidR="008933A5">
        <w:rPr>
          <w:rFonts w:ascii="Arial" w:hAnsi="Arial" w:cs="Arial"/>
          <w:b/>
          <w:sz w:val="18"/>
          <w:szCs w:val="18"/>
        </w:rPr>
        <w:t>validação</w:t>
      </w:r>
      <w:r w:rsidR="0097561C">
        <w:rPr>
          <w:rFonts w:ascii="Arial" w:hAnsi="Arial" w:cs="Arial"/>
          <w:b/>
          <w:sz w:val="18"/>
          <w:szCs w:val="18"/>
        </w:rPr>
        <w:t>/equivalência</w:t>
      </w:r>
      <w:r w:rsidRPr="004E4478">
        <w:rPr>
          <w:rFonts w:ascii="Arial" w:hAnsi="Arial" w:cs="Arial"/>
          <w:sz w:val="18"/>
          <w:szCs w:val="18"/>
        </w:rPr>
        <w:t xml:space="preserve"> será obrigatório</w:t>
      </w:r>
      <w:r w:rsidR="00305CD4" w:rsidRPr="004E4478">
        <w:rPr>
          <w:rFonts w:ascii="Arial" w:hAnsi="Arial" w:cs="Arial"/>
          <w:sz w:val="18"/>
          <w:szCs w:val="18"/>
        </w:rPr>
        <w:t xml:space="preserve"> </w:t>
      </w:r>
      <w:r w:rsidR="009D5AD7" w:rsidRPr="004E4478">
        <w:rPr>
          <w:rFonts w:ascii="Arial" w:hAnsi="Arial" w:cs="Arial"/>
          <w:sz w:val="18"/>
          <w:szCs w:val="18"/>
        </w:rPr>
        <w:t>entregar</w:t>
      </w:r>
      <w:r w:rsidR="00305CD4" w:rsidRPr="004E4478">
        <w:rPr>
          <w:rFonts w:ascii="Arial" w:hAnsi="Arial" w:cs="Arial"/>
          <w:sz w:val="18"/>
          <w:szCs w:val="18"/>
        </w:rPr>
        <w:t xml:space="preserve"> </w:t>
      </w:r>
      <w:r w:rsidR="009D5AD7" w:rsidRPr="004E4478">
        <w:rPr>
          <w:rFonts w:ascii="Arial" w:hAnsi="Arial" w:cs="Arial"/>
          <w:sz w:val="18"/>
          <w:szCs w:val="18"/>
        </w:rPr>
        <w:t>este requerimento preenchido e</w:t>
      </w:r>
      <w:r w:rsidR="00115F92" w:rsidRPr="004E4478">
        <w:rPr>
          <w:rFonts w:ascii="Arial" w:hAnsi="Arial" w:cs="Arial"/>
          <w:sz w:val="18"/>
          <w:szCs w:val="18"/>
        </w:rPr>
        <w:t xml:space="preserve"> assinad</w:t>
      </w:r>
      <w:r w:rsidR="009D5AD7" w:rsidRPr="004E4478">
        <w:rPr>
          <w:rFonts w:ascii="Arial" w:hAnsi="Arial" w:cs="Arial"/>
          <w:sz w:val="18"/>
          <w:szCs w:val="18"/>
        </w:rPr>
        <w:t>o</w:t>
      </w:r>
      <w:r w:rsidR="00115F92" w:rsidRPr="004E4478">
        <w:rPr>
          <w:rFonts w:ascii="Arial" w:hAnsi="Arial" w:cs="Arial"/>
          <w:sz w:val="18"/>
          <w:szCs w:val="18"/>
        </w:rPr>
        <w:t xml:space="preserve"> </w:t>
      </w:r>
      <w:r w:rsidR="00B16BEC" w:rsidRPr="004E4478">
        <w:rPr>
          <w:rFonts w:ascii="Arial" w:hAnsi="Arial" w:cs="Arial"/>
          <w:sz w:val="18"/>
          <w:szCs w:val="18"/>
        </w:rPr>
        <w:t xml:space="preserve">na secretaria do </w:t>
      </w:r>
      <w:r w:rsidR="009D5AD7" w:rsidRPr="004E4478">
        <w:rPr>
          <w:rFonts w:ascii="Arial" w:hAnsi="Arial" w:cs="Arial"/>
          <w:sz w:val="18"/>
          <w:szCs w:val="18"/>
        </w:rPr>
        <w:t xml:space="preserve">PGETEX, </w:t>
      </w:r>
      <w:r w:rsidR="009D5AD7" w:rsidRPr="000B5B74">
        <w:rPr>
          <w:rFonts w:ascii="Arial" w:hAnsi="Arial" w:cs="Arial"/>
          <w:sz w:val="18"/>
          <w:szCs w:val="18"/>
        </w:rPr>
        <w:t xml:space="preserve">acompanhado </w:t>
      </w:r>
      <w:r w:rsidR="000B5B74" w:rsidRPr="000B5B74">
        <w:rPr>
          <w:rFonts w:ascii="Arial" w:hAnsi="Arial" w:cs="Arial"/>
          <w:sz w:val="18"/>
          <w:szCs w:val="18"/>
        </w:rPr>
        <w:t>de documento da Universidade que conste os seguintes itens referentes a disciplinas</w:t>
      </w:r>
      <w:r w:rsidR="004E4478" w:rsidRPr="000B5B74">
        <w:rPr>
          <w:rFonts w:ascii="Arial" w:hAnsi="Arial" w:cs="Arial"/>
          <w:sz w:val="18"/>
          <w:szCs w:val="18"/>
        </w:rPr>
        <w:t>:</w:t>
      </w:r>
    </w:p>
    <w:p w:rsidR="009D5AD7" w:rsidRPr="000B5B74" w:rsidRDefault="000B5B74" w:rsidP="004E447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B5B74">
        <w:rPr>
          <w:rFonts w:ascii="Arial" w:hAnsi="Arial" w:cs="Arial"/>
          <w:sz w:val="18"/>
          <w:szCs w:val="18"/>
        </w:rPr>
        <w:t>Nome e carga horária</w:t>
      </w:r>
      <w:r>
        <w:rPr>
          <w:rFonts w:ascii="Arial" w:hAnsi="Arial" w:cs="Arial"/>
          <w:sz w:val="18"/>
          <w:szCs w:val="18"/>
        </w:rPr>
        <w:t>;</w:t>
      </w:r>
    </w:p>
    <w:p w:rsidR="000B5B74" w:rsidRPr="000B5B74" w:rsidRDefault="000B5B74" w:rsidP="004E447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B5B74">
        <w:rPr>
          <w:rFonts w:ascii="Arial" w:hAnsi="Arial" w:cs="Arial"/>
          <w:sz w:val="18"/>
          <w:szCs w:val="18"/>
        </w:rPr>
        <w:t>Ementa</w:t>
      </w:r>
      <w:r>
        <w:rPr>
          <w:rFonts w:ascii="Arial" w:hAnsi="Arial" w:cs="Arial"/>
          <w:sz w:val="18"/>
          <w:szCs w:val="18"/>
        </w:rPr>
        <w:t>;</w:t>
      </w:r>
    </w:p>
    <w:p w:rsidR="000B5B74" w:rsidRDefault="000B5B74" w:rsidP="004E447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B5B74">
        <w:rPr>
          <w:rFonts w:ascii="Arial" w:hAnsi="Arial" w:cs="Arial"/>
          <w:sz w:val="18"/>
          <w:szCs w:val="18"/>
        </w:rPr>
        <w:t>Nota/Conceito</w:t>
      </w:r>
      <w:r>
        <w:rPr>
          <w:rFonts w:ascii="Arial" w:hAnsi="Arial" w:cs="Arial"/>
          <w:sz w:val="18"/>
          <w:szCs w:val="18"/>
        </w:rPr>
        <w:t>.</w:t>
      </w:r>
    </w:p>
    <w:p w:rsidR="0097561C" w:rsidRDefault="0097561C" w:rsidP="0097561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7561C" w:rsidRDefault="0097561C" w:rsidP="0097561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7561C">
        <w:rPr>
          <w:rFonts w:ascii="Arial" w:hAnsi="Arial" w:cs="Arial"/>
          <w:sz w:val="18"/>
          <w:szCs w:val="18"/>
        </w:rPr>
        <w:t xml:space="preserve">Será dada </w:t>
      </w:r>
      <w:r w:rsidRPr="0097561C">
        <w:rPr>
          <w:rFonts w:ascii="Arial" w:hAnsi="Arial" w:cs="Arial"/>
          <w:b/>
          <w:sz w:val="18"/>
          <w:szCs w:val="18"/>
        </w:rPr>
        <w:t>equivalência</w:t>
      </w:r>
      <w:r w:rsidRPr="0097561C">
        <w:rPr>
          <w:rFonts w:ascii="Arial" w:hAnsi="Arial" w:cs="Arial"/>
          <w:sz w:val="18"/>
          <w:szCs w:val="18"/>
        </w:rPr>
        <w:t xml:space="preserve"> para a disciplina cursada cuja ementa for mais que 75% coincidente e com carga horária igual ou superior a uma disciplina oferecida pelo PGETEX.</w:t>
      </w:r>
    </w:p>
    <w:p w:rsidR="0097561C" w:rsidRPr="0097561C" w:rsidRDefault="0097561C" w:rsidP="0097561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7561C">
        <w:rPr>
          <w:rFonts w:ascii="Arial" w:hAnsi="Arial" w:cs="Arial"/>
          <w:sz w:val="18"/>
          <w:szCs w:val="18"/>
        </w:rPr>
        <w:t xml:space="preserve">Poderão ser </w:t>
      </w:r>
      <w:r w:rsidRPr="0097561C">
        <w:rPr>
          <w:rFonts w:ascii="Arial" w:hAnsi="Arial" w:cs="Arial"/>
          <w:b/>
          <w:sz w:val="18"/>
          <w:szCs w:val="18"/>
        </w:rPr>
        <w:t>validados</w:t>
      </w:r>
      <w:r w:rsidRPr="0097561C">
        <w:rPr>
          <w:rFonts w:ascii="Arial" w:hAnsi="Arial" w:cs="Arial"/>
          <w:sz w:val="18"/>
          <w:szCs w:val="18"/>
        </w:rPr>
        <w:t xml:space="preserve"> créditos de disciplinas com aderência à área na CAPES (Engenharias II) e correlatas à Engenharia Têxtil, mesmo que não haja disciplina semelhante no PGETEX.</w:t>
      </w:r>
      <w:bookmarkStart w:id="0" w:name="_GoBack"/>
      <w:bookmarkEnd w:id="0"/>
    </w:p>
    <w:sectPr w:rsidR="0097561C" w:rsidRPr="0097561C" w:rsidSect="005E48C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F0" w:rsidRDefault="009A0EF0" w:rsidP="00F27A53">
      <w:pPr>
        <w:spacing w:line="240" w:lineRule="auto"/>
      </w:pPr>
      <w:r>
        <w:separator/>
      </w:r>
    </w:p>
  </w:endnote>
  <w:endnote w:type="continuationSeparator" w:id="0">
    <w:p w:rsidR="009A0EF0" w:rsidRDefault="009A0EF0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F0" w:rsidRDefault="009A0EF0" w:rsidP="00F27A53">
      <w:pPr>
        <w:spacing w:line="240" w:lineRule="auto"/>
      </w:pPr>
      <w:r>
        <w:separator/>
      </w:r>
    </w:p>
  </w:footnote>
  <w:footnote w:type="continuationSeparator" w:id="0">
    <w:p w:rsidR="009A0EF0" w:rsidRDefault="009A0EF0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EF" w:rsidRDefault="004E45EF" w:rsidP="004E45EF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786891A4" wp14:editId="5EA8413A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Default="004E45EF" w:rsidP="004E45EF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:rsidR="004E45EF" w:rsidRPr="002F2508" w:rsidRDefault="004E45EF" w:rsidP="004E45EF">
    <w:pPr>
      <w:pStyle w:val="Cabealho"/>
      <w:jc w:val="center"/>
      <w:rPr>
        <w:rFonts w:ascii="Verdana" w:hAnsi="Verdana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SERVIÇO PÚBLICO FEDERAL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UNIVERSIDADE FEDERAL DE SANTA CATARINA</w:t>
    </w:r>
    <w:r>
      <w:rPr>
        <w:rFonts w:ascii="Verdana" w:hAnsi="Verdana"/>
        <w:b/>
        <w:bCs/>
        <w:sz w:val="16"/>
        <w:szCs w:val="18"/>
      </w:rPr>
      <w:t xml:space="preserve"> - </w:t>
    </w:r>
    <w:r w:rsidRPr="002F2508">
      <w:rPr>
        <w:rFonts w:ascii="Verdana" w:hAnsi="Verdana" w:cs="Courier New"/>
        <w:b/>
        <w:bCs/>
        <w:sz w:val="16"/>
        <w:szCs w:val="18"/>
      </w:rPr>
      <w:t>CAMPUS BLUMENAU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 w:cs="Courier New"/>
        <w:b/>
        <w:bCs/>
        <w:sz w:val="16"/>
        <w:szCs w:val="18"/>
      </w:rPr>
      <w:t>PROGRAMA DE PÓS-GRADUAÇÃO EM ENGENHARIA TÊXTIL</w:t>
    </w:r>
  </w:p>
  <w:p w:rsidR="004E45EF" w:rsidRPr="002F2508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proofErr w:type="gramStart"/>
    <w:r>
      <w:rPr>
        <w:rFonts w:ascii="Verdana" w:hAnsi="Verdana" w:cs="Courier New"/>
        <w:bCs/>
        <w:i/>
        <w:sz w:val="16"/>
        <w:szCs w:val="18"/>
      </w:rPr>
      <w:t>256</w:t>
    </w:r>
    <w:proofErr w:type="gramEnd"/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Telefone: 48-3721-3399 </w:t>
    </w:r>
  </w:p>
  <w:p w:rsidR="004E45EF" w:rsidRPr="004E45EF" w:rsidRDefault="004E45EF" w:rsidP="004E45EF">
    <w:pPr>
      <w:pStyle w:val="Cabealho"/>
      <w:jc w:val="center"/>
      <w:rPr>
        <w:rFonts w:ascii="Verdana" w:hAnsi="Verdana" w:cs="Courier New"/>
        <w:bCs/>
        <w:i/>
        <w:sz w:val="18"/>
        <w:szCs w:val="18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hyperlink r:id="rId2" w:history="1">
      <w:r w:rsidRPr="004E45EF">
        <w:rPr>
          <w:rStyle w:val="Hyperlink"/>
          <w:rFonts w:ascii="Verdana" w:hAnsi="Verdana" w:cs="Courier New"/>
          <w:bCs/>
          <w:i/>
          <w:sz w:val="16"/>
          <w:szCs w:val="16"/>
        </w:rPr>
        <w:t>pgetex.bnu@contato.ufsc.br</w:t>
      </w:r>
    </w:hyperlink>
  </w:p>
  <w:p w:rsidR="00F27A53" w:rsidRDefault="00F27A53" w:rsidP="00B16B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A5676"/>
    <w:rsid w:val="000B5B74"/>
    <w:rsid w:val="0010778A"/>
    <w:rsid w:val="00115F92"/>
    <w:rsid w:val="001639F2"/>
    <w:rsid w:val="0017169B"/>
    <w:rsid w:val="001E76B9"/>
    <w:rsid w:val="00273976"/>
    <w:rsid w:val="00292925"/>
    <w:rsid w:val="002C02F8"/>
    <w:rsid w:val="00305CD4"/>
    <w:rsid w:val="004B5141"/>
    <w:rsid w:val="004E14BD"/>
    <w:rsid w:val="004E4478"/>
    <w:rsid w:val="004E45EF"/>
    <w:rsid w:val="004E7ED4"/>
    <w:rsid w:val="005115CB"/>
    <w:rsid w:val="00542451"/>
    <w:rsid w:val="005C00C3"/>
    <w:rsid w:val="005E48CF"/>
    <w:rsid w:val="0062081E"/>
    <w:rsid w:val="00633D85"/>
    <w:rsid w:val="008005DD"/>
    <w:rsid w:val="008933A5"/>
    <w:rsid w:val="008D1261"/>
    <w:rsid w:val="008D2C00"/>
    <w:rsid w:val="008F0CFF"/>
    <w:rsid w:val="0093046C"/>
    <w:rsid w:val="0097561C"/>
    <w:rsid w:val="009A0EF0"/>
    <w:rsid w:val="009D5AD7"/>
    <w:rsid w:val="009D5CE7"/>
    <w:rsid w:val="00A52B07"/>
    <w:rsid w:val="00AD7017"/>
    <w:rsid w:val="00AF285E"/>
    <w:rsid w:val="00AF56D8"/>
    <w:rsid w:val="00B16BEC"/>
    <w:rsid w:val="00B7121D"/>
    <w:rsid w:val="00BB6148"/>
    <w:rsid w:val="00BD2E90"/>
    <w:rsid w:val="00CC1357"/>
    <w:rsid w:val="00D42472"/>
    <w:rsid w:val="00DA44EF"/>
    <w:rsid w:val="00E347B1"/>
    <w:rsid w:val="00E400DA"/>
    <w:rsid w:val="00F16BCD"/>
    <w:rsid w:val="00F270AA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etex.bnu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Sissi</cp:lastModifiedBy>
  <cp:revision>4</cp:revision>
  <dcterms:created xsi:type="dcterms:W3CDTF">2019-03-20T12:31:00Z</dcterms:created>
  <dcterms:modified xsi:type="dcterms:W3CDTF">2019-09-04T20:59:00Z</dcterms:modified>
</cp:coreProperties>
</file>